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朗县普曲拉多乡防洪堤工程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朗县拉多乡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朗县水利局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2021年11月26日 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西藏自治区水利厅建设与管理处印制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朗县普曲拉多乡防洪堤工程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朗县拉多乡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2014年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朗县拉多乡人民政府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2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ind w:firstLine="640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新建防洪堤5.6公里。新建下河梯步9座，新建排水管6处，新建排水沟4.357公里。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640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朗县普曲拉多乡防洪堤工程主要为堤防工程。新建下河梯步9座，新建排水管6处，新建排水沟4.357公里。</w:t>
            </w:r>
          </w:p>
          <w:p>
            <w:pPr>
              <w:widowControl w:val="0"/>
              <w:spacing w:after="0" w:line="360" w:lineRule="auto"/>
              <w:ind w:firstLine="56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8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992" w:type="dxa"/>
            <w:gridSpan w:val="4"/>
          </w:tcPr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朗县普曲拉多乡防洪堤工程新建提防总长5.6公里，共保护145户1051人，耕地220.3亩，林地36.9亩，牲畜3187头（匹、只）。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99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根据《中华人民共和国水法》《中华人民共和国防洪法》《西藏自治区水利厅工程管理条例》对水利工程管理与保护范围划定如下：</w:t>
            </w: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管理和保护范围：堤基地和护堤地，护堤地为堤防迎、背水坡脚以外6米、最窄按照实际划定；</w:t>
            </w:r>
            <w:bookmarkStart w:id="0" w:name="_GoBack"/>
            <w:bookmarkEnd w:id="0"/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6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水法和防洪法规定：“禁止从事影响河势稳定、危害河岸提防安全和其他妨碍河道行洪的活动”。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河道管理条例规定：“在提防和护堤地，禁止建房、放牧、开渠、打井、挖窑、葬坟、晒粮、存放物料、开采地下资源、进行考古发掘及发展集市贸易等活动”。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0D37303"/>
    <w:rsid w:val="01F813D6"/>
    <w:rsid w:val="02F455C0"/>
    <w:rsid w:val="08766E93"/>
    <w:rsid w:val="0FC146B6"/>
    <w:rsid w:val="10A839BA"/>
    <w:rsid w:val="157817E4"/>
    <w:rsid w:val="17251C2B"/>
    <w:rsid w:val="17403B0C"/>
    <w:rsid w:val="1E8E47A0"/>
    <w:rsid w:val="21335CF1"/>
    <w:rsid w:val="21584B69"/>
    <w:rsid w:val="2E877590"/>
    <w:rsid w:val="35646E63"/>
    <w:rsid w:val="3ABF5048"/>
    <w:rsid w:val="46172FCB"/>
    <w:rsid w:val="49D33E6F"/>
    <w:rsid w:val="4FF25670"/>
    <w:rsid w:val="5979052C"/>
    <w:rsid w:val="5A4B538B"/>
    <w:rsid w:val="65384277"/>
    <w:rsid w:val="655D2AE2"/>
    <w:rsid w:val="65D129D2"/>
    <w:rsid w:val="6AF249A7"/>
    <w:rsid w:val="74A011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dcterms:modified xsi:type="dcterms:W3CDTF">2021-11-26T04:07:27Z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